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2046D" w14:textId="77777777" w:rsidR="00352CFD" w:rsidRPr="002420F3" w:rsidRDefault="00BC56F2">
      <w:pPr>
        <w:rPr>
          <w:b/>
          <w:sz w:val="24"/>
          <w:szCs w:val="24"/>
          <w:lang w:val="en-ZA"/>
        </w:rPr>
      </w:pPr>
      <w:r w:rsidRPr="002420F3">
        <w:rPr>
          <w:b/>
          <w:sz w:val="24"/>
          <w:szCs w:val="24"/>
          <w:lang w:val="en-ZA"/>
        </w:rPr>
        <w:t>RECONCILIATION</w:t>
      </w:r>
    </w:p>
    <w:p w14:paraId="46F0C5C1" w14:textId="77777777" w:rsidR="00B97D6C" w:rsidRPr="002420F3" w:rsidRDefault="00B97D6C">
      <w:pPr>
        <w:rPr>
          <w:sz w:val="24"/>
          <w:szCs w:val="24"/>
          <w:lang w:val="en-ZA"/>
        </w:rPr>
      </w:pPr>
      <w:r w:rsidRPr="002420F3">
        <w:rPr>
          <w:sz w:val="24"/>
          <w:szCs w:val="24"/>
          <w:lang w:val="en-ZA"/>
        </w:rPr>
        <w:t xml:space="preserve">In the books of </w:t>
      </w:r>
      <w:proofErr w:type="spellStart"/>
      <w:r w:rsidRPr="002420F3">
        <w:rPr>
          <w:sz w:val="24"/>
          <w:szCs w:val="24"/>
          <w:lang w:val="en-ZA"/>
        </w:rPr>
        <w:t>Hammox</w:t>
      </w:r>
      <w:proofErr w:type="spellEnd"/>
      <w:r w:rsidRPr="002420F3">
        <w:rPr>
          <w:sz w:val="24"/>
          <w:szCs w:val="24"/>
          <w:lang w:val="en-ZA"/>
        </w:rPr>
        <w:t xml:space="preserve"> Traders, the net total of the Debtors and Creditors Lists do not correspond with the balances of the Debtors and Creditors Control Account.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"/>
        <w:gridCol w:w="460"/>
        <w:gridCol w:w="2276"/>
        <w:gridCol w:w="561"/>
        <w:gridCol w:w="996"/>
        <w:gridCol w:w="629"/>
        <w:gridCol w:w="460"/>
        <w:gridCol w:w="2300"/>
        <w:gridCol w:w="580"/>
        <w:gridCol w:w="962"/>
      </w:tblGrid>
      <w:tr w:rsidR="00B97D6C" w:rsidRPr="002420F3" w14:paraId="1BFAE19C" w14:textId="77777777" w:rsidTr="00B97D6C">
        <w:tc>
          <w:tcPr>
            <w:tcW w:w="10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DF5635" w14:textId="77777777" w:rsidR="00B97D6C" w:rsidRPr="002420F3" w:rsidRDefault="00B97D6C" w:rsidP="00B97D6C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DEBTORS CONTROL</w:t>
            </w:r>
          </w:p>
        </w:tc>
      </w:tr>
      <w:tr w:rsidR="00B97D6C" w:rsidRPr="002420F3" w14:paraId="24830F0E" w14:textId="77777777" w:rsidTr="00B97D6C">
        <w:tc>
          <w:tcPr>
            <w:tcW w:w="647" w:type="dxa"/>
            <w:tcBorders>
              <w:top w:val="single" w:sz="12" w:space="0" w:color="auto"/>
              <w:left w:val="single" w:sz="12" w:space="0" w:color="auto"/>
            </w:tcBorders>
          </w:tcPr>
          <w:p w14:paraId="02ADD38D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Apr</w:t>
            </w: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1996C56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</w:t>
            </w:r>
          </w:p>
        </w:tc>
        <w:tc>
          <w:tcPr>
            <w:tcW w:w="2412" w:type="dxa"/>
            <w:tcBorders>
              <w:top w:val="single" w:sz="12" w:space="0" w:color="auto"/>
            </w:tcBorders>
          </w:tcPr>
          <w:p w14:paraId="55DE0E36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Balance</w:t>
            </w:r>
          </w:p>
        </w:tc>
        <w:tc>
          <w:tcPr>
            <w:tcW w:w="533" w:type="dxa"/>
            <w:tcBorders>
              <w:top w:val="single" w:sz="12" w:space="0" w:color="auto"/>
            </w:tcBorders>
          </w:tcPr>
          <w:p w14:paraId="42D41ED6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b/d</w:t>
            </w:r>
          </w:p>
        </w:tc>
        <w:tc>
          <w:tcPr>
            <w:tcW w:w="10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AFBCD3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3 300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</w:tcBorders>
          </w:tcPr>
          <w:p w14:paraId="16EBD6A0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Apr</w:t>
            </w: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70958825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30</w:t>
            </w:r>
          </w:p>
        </w:tc>
        <w:tc>
          <w:tcPr>
            <w:tcW w:w="2415" w:type="dxa"/>
            <w:tcBorders>
              <w:top w:val="single" w:sz="12" w:space="0" w:color="auto"/>
            </w:tcBorders>
          </w:tcPr>
          <w:p w14:paraId="3394F358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Debtors allowances</w:t>
            </w:r>
          </w:p>
        </w:tc>
        <w:tc>
          <w:tcPr>
            <w:tcW w:w="549" w:type="dxa"/>
            <w:tcBorders>
              <w:top w:val="single" w:sz="12" w:space="0" w:color="auto"/>
            </w:tcBorders>
          </w:tcPr>
          <w:p w14:paraId="74485334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DAJ</w:t>
            </w:r>
          </w:p>
        </w:tc>
        <w:tc>
          <w:tcPr>
            <w:tcW w:w="1005" w:type="dxa"/>
            <w:tcBorders>
              <w:top w:val="single" w:sz="12" w:space="0" w:color="auto"/>
            </w:tcBorders>
            <w:vAlign w:val="center"/>
          </w:tcPr>
          <w:p w14:paraId="15ACE2BC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450</w:t>
            </w:r>
          </w:p>
        </w:tc>
      </w:tr>
      <w:tr w:rsidR="00B97D6C" w:rsidRPr="002420F3" w14:paraId="64CF7512" w14:textId="77777777" w:rsidTr="00B97D6C">
        <w:tc>
          <w:tcPr>
            <w:tcW w:w="647" w:type="dxa"/>
            <w:tcBorders>
              <w:left w:val="single" w:sz="12" w:space="0" w:color="auto"/>
            </w:tcBorders>
          </w:tcPr>
          <w:p w14:paraId="52E54DDF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41E95049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 xml:space="preserve">30 </w:t>
            </w:r>
          </w:p>
        </w:tc>
        <w:tc>
          <w:tcPr>
            <w:tcW w:w="2412" w:type="dxa"/>
          </w:tcPr>
          <w:p w14:paraId="2EB9C60E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Sales</w:t>
            </w:r>
          </w:p>
        </w:tc>
        <w:tc>
          <w:tcPr>
            <w:tcW w:w="533" w:type="dxa"/>
          </w:tcPr>
          <w:p w14:paraId="27EFD025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DJ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vAlign w:val="center"/>
          </w:tcPr>
          <w:p w14:paraId="3610D2BD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24 550</w:t>
            </w:r>
          </w:p>
        </w:tc>
        <w:tc>
          <w:tcPr>
            <w:tcW w:w="636" w:type="dxa"/>
            <w:tcBorders>
              <w:left w:val="single" w:sz="12" w:space="0" w:color="auto"/>
            </w:tcBorders>
          </w:tcPr>
          <w:p w14:paraId="3E717873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22269AD0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5" w:type="dxa"/>
          </w:tcPr>
          <w:p w14:paraId="3E0DD888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Bank</w:t>
            </w:r>
          </w:p>
        </w:tc>
        <w:tc>
          <w:tcPr>
            <w:tcW w:w="549" w:type="dxa"/>
          </w:tcPr>
          <w:p w14:paraId="3438B160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CRJ</w:t>
            </w:r>
          </w:p>
        </w:tc>
        <w:tc>
          <w:tcPr>
            <w:tcW w:w="1005" w:type="dxa"/>
            <w:vAlign w:val="center"/>
          </w:tcPr>
          <w:p w14:paraId="7DF96CCA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18 760</w:t>
            </w:r>
          </w:p>
        </w:tc>
      </w:tr>
      <w:tr w:rsidR="00B97D6C" w:rsidRPr="002420F3" w14:paraId="4D31FC58" w14:textId="77777777" w:rsidTr="00B97D6C">
        <w:tc>
          <w:tcPr>
            <w:tcW w:w="647" w:type="dxa"/>
            <w:tcBorders>
              <w:left w:val="single" w:sz="12" w:space="0" w:color="auto"/>
            </w:tcBorders>
          </w:tcPr>
          <w:p w14:paraId="05CB1EC4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5C67F5E8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</w:tcPr>
          <w:p w14:paraId="1B51A1AC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Sundry accounts</w:t>
            </w:r>
          </w:p>
        </w:tc>
        <w:tc>
          <w:tcPr>
            <w:tcW w:w="533" w:type="dxa"/>
          </w:tcPr>
          <w:p w14:paraId="25B3F58A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GJ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vAlign w:val="center"/>
          </w:tcPr>
          <w:p w14:paraId="03DF6F80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670</w:t>
            </w:r>
          </w:p>
        </w:tc>
        <w:tc>
          <w:tcPr>
            <w:tcW w:w="636" w:type="dxa"/>
            <w:tcBorders>
              <w:left w:val="single" w:sz="12" w:space="0" w:color="auto"/>
            </w:tcBorders>
          </w:tcPr>
          <w:p w14:paraId="2DC5361A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01B94A8E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5" w:type="dxa"/>
          </w:tcPr>
          <w:p w14:paraId="3C6DEB86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Discount allowed</w:t>
            </w:r>
          </w:p>
        </w:tc>
        <w:tc>
          <w:tcPr>
            <w:tcW w:w="549" w:type="dxa"/>
          </w:tcPr>
          <w:p w14:paraId="5FF14786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CRJ</w:t>
            </w:r>
          </w:p>
        </w:tc>
        <w:tc>
          <w:tcPr>
            <w:tcW w:w="1005" w:type="dxa"/>
            <w:vAlign w:val="center"/>
          </w:tcPr>
          <w:p w14:paraId="4651DA56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350</w:t>
            </w:r>
          </w:p>
        </w:tc>
      </w:tr>
      <w:tr w:rsidR="00B97D6C" w:rsidRPr="002420F3" w14:paraId="0D4B198C" w14:textId="77777777" w:rsidTr="00B97D6C">
        <w:tc>
          <w:tcPr>
            <w:tcW w:w="647" w:type="dxa"/>
            <w:tcBorders>
              <w:left w:val="single" w:sz="12" w:space="0" w:color="auto"/>
            </w:tcBorders>
          </w:tcPr>
          <w:p w14:paraId="11AA936A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57E5FC02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</w:tcPr>
          <w:p w14:paraId="2D01C2E7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33" w:type="dxa"/>
          </w:tcPr>
          <w:p w14:paraId="379EDA28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009" w:type="dxa"/>
            <w:tcBorders>
              <w:right w:val="single" w:sz="12" w:space="0" w:color="auto"/>
            </w:tcBorders>
            <w:vAlign w:val="center"/>
          </w:tcPr>
          <w:p w14:paraId="6423F9E2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636" w:type="dxa"/>
            <w:tcBorders>
              <w:left w:val="single" w:sz="12" w:space="0" w:color="auto"/>
            </w:tcBorders>
          </w:tcPr>
          <w:p w14:paraId="53364CA2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6526D484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5" w:type="dxa"/>
          </w:tcPr>
          <w:p w14:paraId="1DB3BAD9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Sundry accounts</w:t>
            </w:r>
          </w:p>
        </w:tc>
        <w:tc>
          <w:tcPr>
            <w:tcW w:w="549" w:type="dxa"/>
          </w:tcPr>
          <w:p w14:paraId="1313EA15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GJ</w:t>
            </w:r>
          </w:p>
        </w:tc>
        <w:tc>
          <w:tcPr>
            <w:tcW w:w="1005" w:type="dxa"/>
            <w:vAlign w:val="center"/>
          </w:tcPr>
          <w:p w14:paraId="7E07D389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440</w:t>
            </w:r>
          </w:p>
        </w:tc>
      </w:tr>
      <w:tr w:rsidR="00B97D6C" w:rsidRPr="002420F3" w14:paraId="59D6F5AF" w14:textId="77777777" w:rsidTr="00B97D6C">
        <w:tc>
          <w:tcPr>
            <w:tcW w:w="647" w:type="dxa"/>
            <w:tcBorders>
              <w:left w:val="single" w:sz="12" w:space="0" w:color="auto"/>
            </w:tcBorders>
          </w:tcPr>
          <w:p w14:paraId="151FBD32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7DA9D684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</w:tcPr>
          <w:p w14:paraId="77977E5C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33" w:type="dxa"/>
          </w:tcPr>
          <w:p w14:paraId="09D78BBB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0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184599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636" w:type="dxa"/>
            <w:tcBorders>
              <w:left w:val="single" w:sz="12" w:space="0" w:color="auto"/>
            </w:tcBorders>
          </w:tcPr>
          <w:p w14:paraId="1732CF0F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133E2913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5" w:type="dxa"/>
          </w:tcPr>
          <w:p w14:paraId="52BA8156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Balance</w:t>
            </w:r>
          </w:p>
        </w:tc>
        <w:tc>
          <w:tcPr>
            <w:tcW w:w="549" w:type="dxa"/>
          </w:tcPr>
          <w:p w14:paraId="5800AC5D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c/d</w:t>
            </w:r>
          </w:p>
        </w:tc>
        <w:tc>
          <w:tcPr>
            <w:tcW w:w="1005" w:type="dxa"/>
            <w:tcBorders>
              <w:bottom w:val="single" w:sz="12" w:space="0" w:color="auto"/>
            </w:tcBorders>
            <w:vAlign w:val="center"/>
          </w:tcPr>
          <w:p w14:paraId="2CE149BF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8 520</w:t>
            </w:r>
          </w:p>
        </w:tc>
      </w:tr>
      <w:tr w:rsidR="00B97D6C" w:rsidRPr="002420F3" w14:paraId="06318992" w14:textId="77777777" w:rsidTr="00B97D6C">
        <w:tc>
          <w:tcPr>
            <w:tcW w:w="647" w:type="dxa"/>
            <w:tcBorders>
              <w:left w:val="single" w:sz="12" w:space="0" w:color="auto"/>
            </w:tcBorders>
          </w:tcPr>
          <w:p w14:paraId="269C177D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4D3DD2E0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</w:tcPr>
          <w:p w14:paraId="57CFCB9E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33" w:type="dxa"/>
          </w:tcPr>
          <w:p w14:paraId="59C349FC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0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3FA1D5E" w14:textId="77777777" w:rsidR="00B97D6C" w:rsidRPr="002420F3" w:rsidRDefault="00B97D6C" w:rsidP="00B97D6C">
            <w:pPr>
              <w:jc w:val="right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28 520</w:t>
            </w:r>
          </w:p>
        </w:tc>
        <w:tc>
          <w:tcPr>
            <w:tcW w:w="636" w:type="dxa"/>
            <w:tcBorders>
              <w:left w:val="single" w:sz="12" w:space="0" w:color="auto"/>
            </w:tcBorders>
          </w:tcPr>
          <w:p w14:paraId="1D456A4E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0B0BECEF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5" w:type="dxa"/>
          </w:tcPr>
          <w:p w14:paraId="638D41F2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49" w:type="dxa"/>
          </w:tcPr>
          <w:p w14:paraId="3D27D8CD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0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CB4FBED" w14:textId="77777777" w:rsidR="00B97D6C" w:rsidRPr="002420F3" w:rsidRDefault="00B97D6C" w:rsidP="00B97D6C">
            <w:pPr>
              <w:jc w:val="right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28 520</w:t>
            </w:r>
          </w:p>
        </w:tc>
      </w:tr>
      <w:tr w:rsidR="00B97D6C" w:rsidRPr="002420F3" w14:paraId="31DA0096" w14:textId="77777777" w:rsidTr="00B97D6C">
        <w:tc>
          <w:tcPr>
            <w:tcW w:w="647" w:type="dxa"/>
            <w:tcBorders>
              <w:left w:val="single" w:sz="12" w:space="0" w:color="auto"/>
              <w:bottom w:val="single" w:sz="12" w:space="0" w:color="auto"/>
            </w:tcBorders>
          </w:tcPr>
          <w:p w14:paraId="35774AAE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May</w:t>
            </w: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C78C83B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</w:t>
            </w:r>
          </w:p>
        </w:tc>
        <w:tc>
          <w:tcPr>
            <w:tcW w:w="2412" w:type="dxa"/>
            <w:tcBorders>
              <w:bottom w:val="single" w:sz="12" w:space="0" w:color="auto"/>
            </w:tcBorders>
          </w:tcPr>
          <w:p w14:paraId="00A6632B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Balance</w:t>
            </w:r>
          </w:p>
        </w:tc>
        <w:tc>
          <w:tcPr>
            <w:tcW w:w="533" w:type="dxa"/>
            <w:tcBorders>
              <w:bottom w:val="single" w:sz="12" w:space="0" w:color="auto"/>
            </w:tcBorders>
          </w:tcPr>
          <w:p w14:paraId="0A371309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b/d</w:t>
            </w:r>
          </w:p>
        </w:tc>
        <w:tc>
          <w:tcPr>
            <w:tcW w:w="100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1EC66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8 520</w:t>
            </w:r>
          </w:p>
        </w:tc>
        <w:tc>
          <w:tcPr>
            <w:tcW w:w="636" w:type="dxa"/>
            <w:tcBorders>
              <w:left w:val="single" w:sz="12" w:space="0" w:color="auto"/>
              <w:bottom w:val="single" w:sz="12" w:space="0" w:color="auto"/>
            </w:tcBorders>
          </w:tcPr>
          <w:p w14:paraId="5F37103B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5E76A3BD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5" w:type="dxa"/>
            <w:tcBorders>
              <w:bottom w:val="single" w:sz="12" w:space="0" w:color="auto"/>
            </w:tcBorders>
          </w:tcPr>
          <w:p w14:paraId="0874709E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49" w:type="dxa"/>
            <w:tcBorders>
              <w:bottom w:val="single" w:sz="12" w:space="0" w:color="auto"/>
            </w:tcBorders>
          </w:tcPr>
          <w:p w14:paraId="76110089" w14:textId="77777777" w:rsidR="00B97D6C" w:rsidRPr="002420F3" w:rsidRDefault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00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54E8F3E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</w:tbl>
    <w:p w14:paraId="135543C6" w14:textId="77777777" w:rsidR="00B97D6C" w:rsidRPr="002420F3" w:rsidRDefault="00B97D6C" w:rsidP="00B97D6C">
      <w:pPr>
        <w:spacing w:line="240" w:lineRule="auto"/>
        <w:rPr>
          <w:b/>
          <w:sz w:val="24"/>
          <w:szCs w:val="24"/>
          <w:lang w:val="en-ZA"/>
        </w:rPr>
      </w:pPr>
    </w:p>
    <w:p w14:paraId="4915CF22" w14:textId="77777777" w:rsidR="00B97D6C" w:rsidRPr="002420F3" w:rsidRDefault="00B97D6C" w:rsidP="00B97D6C">
      <w:pPr>
        <w:spacing w:line="240" w:lineRule="auto"/>
        <w:rPr>
          <w:b/>
          <w:sz w:val="24"/>
          <w:szCs w:val="24"/>
          <w:lang w:val="en-ZA"/>
        </w:rPr>
      </w:pPr>
      <w:r w:rsidRPr="002420F3">
        <w:rPr>
          <w:b/>
          <w:sz w:val="24"/>
          <w:szCs w:val="24"/>
          <w:lang w:val="en-ZA"/>
        </w:rPr>
        <w:t xml:space="preserve">DEBTORS LIST AS AT 30 APRIL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4"/>
        <w:gridCol w:w="2162"/>
        <w:gridCol w:w="2164"/>
      </w:tblGrid>
      <w:tr w:rsidR="00B97D6C" w:rsidRPr="002420F3" w14:paraId="53C7B15F" w14:textId="77777777" w:rsidTr="00B97D6C">
        <w:tc>
          <w:tcPr>
            <w:tcW w:w="5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81AC6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E80C74" w14:textId="77777777" w:rsidR="00B97D6C" w:rsidRPr="002420F3" w:rsidRDefault="00B97D6C" w:rsidP="00B97D6C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Debit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26E8C" w14:textId="77777777" w:rsidR="00B97D6C" w:rsidRPr="002420F3" w:rsidRDefault="00B97D6C" w:rsidP="00B97D6C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Credit</w:t>
            </w:r>
          </w:p>
        </w:tc>
      </w:tr>
      <w:tr w:rsidR="00B97D6C" w:rsidRPr="002420F3" w14:paraId="2082751E" w14:textId="77777777" w:rsidTr="00B97D6C">
        <w:tc>
          <w:tcPr>
            <w:tcW w:w="56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EC726A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Collins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EE0B5F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4 120</w:t>
            </w:r>
          </w:p>
        </w:tc>
        <w:tc>
          <w:tcPr>
            <w:tcW w:w="22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372490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2C4BDF55" w14:textId="77777777" w:rsidTr="00B97D6C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47D3BA58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Zimba Stores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20A08F86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4AAEBB15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350</w:t>
            </w:r>
          </w:p>
        </w:tc>
      </w:tr>
      <w:tr w:rsidR="00B97D6C" w:rsidRPr="002420F3" w14:paraId="675D3613" w14:textId="77777777" w:rsidTr="00B97D6C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75C39D63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Pillay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6C79D32D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3 400</w:t>
            </w: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18A75B10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6075A4E0" w14:textId="77777777" w:rsidTr="00B97D6C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7DF058C1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  <w:proofErr w:type="spellStart"/>
            <w:r w:rsidRPr="002420F3">
              <w:rPr>
                <w:sz w:val="24"/>
                <w:szCs w:val="24"/>
                <w:lang w:val="en-ZA"/>
              </w:rPr>
              <w:t>Stahls</w:t>
            </w:r>
            <w:proofErr w:type="spellEnd"/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0889ECDC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600</w:t>
            </w: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2E507A6E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4C84F8AB" w14:textId="77777777" w:rsidTr="00B97D6C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1C431A31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Shultz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55508418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820</w:t>
            </w: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0CE872B3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50BC424F" w14:textId="77777777" w:rsidTr="00B97D6C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2444A871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Sanders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78FEB53D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50</w:t>
            </w: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5E7BDC38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5A9A8CE2" w14:textId="77777777" w:rsidTr="00B97D6C">
        <w:tc>
          <w:tcPr>
            <w:tcW w:w="56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8B51A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Alan</w:t>
            </w:r>
          </w:p>
        </w:tc>
        <w:tc>
          <w:tcPr>
            <w:tcW w:w="22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588F92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120</w:t>
            </w:r>
          </w:p>
        </w:tc>
        <w:tc>
          <w:tcPr>
            <w:tcW w:w="22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88A7D0" w14:textId="77777777" w:rsidR="00B97D6C" w:rsidRPr="002420F3" w:rsidRDefault="00B97D6C" w:rsidP="00B97D6C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782BDEC0" w14:textId="77777777" w:rsidTr="00B97D6C">
        <w:tc>
          <w:tcPr>
            <w:tcW w:w="5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BAE63" w14:textId="77777777" w:rsidR="00B97D6C" w:rsidRPr="002420F3" w:rsidRDefault="00B97D6C" w:rsidP="00B97D6C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EFE0893" w14:textId="77777777" w:rsidR="00B97D6C" w:rsidRPr="002420F3" w:rsidRDefault="00B97D6C" w:rsidP="00B97D6C">
            <w:pPr>
              <w:jc w:val="right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9 110</w:t>
            </w:r>
          </w:p>
        </w:tc>
        <w:tc>
          <w:tcPr>
            <w:tcW w:w="22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29BA594" w14:textId="77777777" w:rsidR="00B97D6C" w:rsidRPr="002420F3" w:rsidRDefault="00B97D6C" w:rsidP="00B97D6C">
            <w:pPr>
              <w:jc w:val="right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350</w:t>
            </w:r>
          </w:p>
        </w:tc>
      </w:tr>
    </w:tbl>
    <w:p w14:paraId="460D7099" w14:textId="77777777" w:rsidR="00B97D6C" w:rsidRPr="002420F3" w:rsidRDefault="00B97D6C" w:rsidP="00B97D6C">
      <w:pPr>
        <w:spacing w:line="240" w:lineRule="auto"/>
        <w:rPr>
          <w:sz w:val="24"/>
          <w:szCs w:val="24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460"/>
        <w:gridCol w:w="2300"/>
        <w:gridCol w:w="560"/>
        <w:gridCol w:w="973"/>
        <w:gridCol w:w="645"/>
        <w:gridCol w:w="460"/>
        <w:gridCol w:w="2302"/>
        <w:gridCol w:w="561"/>
        <w:gridCol w:w="969"/>
      </w:tblGrid>
      <w:tr w:rsidR="00B97D6C" w:rsidRPr="002420F3" w14:paraId="432DF88B" w14:textId="77777777" w:rsidTr="00A23586">
        <w:tc>
          <w:tcPr>
            <w:tcW w:w="10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A5795F" w14:textId="77777777" w:rsidR="00B97D6C" w:rsidRPr="002420F3" w:rsidRDefault="00B97D6C" w:rsidP="00A23586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CREDITORS CONTROL</w:t>
            </w:r>
          </w:p>
        </w:tc>
      </w:tr>
      <w:tr w:rsidR="002420F3" w:rsidRPr="002420F3" w14:paraId="7FDF9954" w14:textId="77777777" w:rsidTr="00A23586">
        <w:tc>
          <w:tcPr>
            <w:tcW w:w="647" w:type="dxa"/>
            <w:tcBorders>
              <w:top w:val="single" w:sz="12" w:space="0" w:color="auto"/>
              <w:left w:val="single" w:sz="12" w:space="0" w:color="auto"/>
            </w:tcBorders>
          </w:tcPr>
          <w:p w14:paraId="55A4CDD4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Apr</w:t>
            </w: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2E7915FC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30</w:t>
            </w:r>
          </w:p>
        </w:tc>
        <w:tc>
          <w:tcPr>
            <w:tcW w:w="2412" w:type="dxa"/>
            <w:tcBorders>
              <w:top w:val="single" w:sz="12" w:space="0" w:color="auto"/>
            </w:tcBorders>
          </w:tcPr>
          <w:p w14:paraId="764D2176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Bank</w:t>
            </w:r>
          </w:p>
        </w:tc>
        <w:tc>
          <w:tcPr>
            <w:tcW w:w="533" w:type="dxa"/>
            <w:tcBorders>
              <w:top w:val="single" w:sz="12" w:space="0" w:color="auto"/>
            </w:tcBorders>
          </w:tcPr>
          <w:p w14:paraId="08099F8F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CPJ</w:t>
            </w:r>
          </w:p>
        </w:tc>
        <w:tc>
          <w:tcPr>
            <w:tcW w:w="10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3AF5CE" w14:textId="77777777" w:rsidR="00B97D6C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35 550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</w:tcBorders>
          </w:tcPr>
          <w:p w14:paraId="14F4DD45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Apr</w:t>
            </w: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10D9563E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</w:t>
            </w:r>
          </w:p>
        </w:tc>
        <w:tc>
          <w:tcPr>
            <w:tcW w:w="2415" w:type="dxa"/>
            <w:tcBorders>
              <w:top w:val="single" w:sz="12" w:space="0" w:color="auto"/>
            </w:tcBorders>
          </w:tcPr>
          <w:p w14:paraId="7CCE4882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Balance</w:t>
            </w:r>
          </w:p>
        </w:tc>
        <w:tc>
          <w:tcPr>
            <w:tcW w:w="549" w:type="dxa"/>
            <w:tcBorders>
              <w:top w:val="single" w:sz="12" w:space="0" w:color="auto"/>
            </w:tcBorders>
          </w:tcPr>
          <w:p w14:paraId="10C0A814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b/d</w:t>
            </w:r>
          </w:p>
        </w:tc>
        <w:tc>
          <w:tcPr>
            <w:tcW w:w="1005" w:type="dxa"/>
            <w:tcBorders>
              <w:top w:val="single" w:sz="12" w:space="0" w:color="auto"/>
            </w:tcBorders>
            <w:vAlign w:val="center"/>
          </w:tcPr>
          <w:p w14:paraId="49FCBCB0" w14:textId="77777777" w:rsidR="00B97D6C" w:rsidRPr="002420F3" w:rsidRDefault="00B97D6C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14 680</w:t>
            </w:r>
          </w:p>
        </w:tc>
      </w:tr>
      <w:tr w:rsidR="002420F3" w:rsidRPr="002420F3" w14:paraId="39797265" w14:textId="77777777" w:rsidTr="00A23586">
        <w:tc>
          <w:tcPr>
            <w:tcW w:w="647" w:type="dxa"/>
            <w:tcBorders>
              <w:left w:val="single" w:sz="12" w:space="0" w:color="auto"/>
            </w:tcBorders>
          </w:tcPr>
          <w:p w14:paraId="400A3336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625B76A8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</w:tcPr>
          <w:p w14:paraId="69E3F547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Discount received</w:t>
            </w:r>
          </w:p>
        </w:tc>
        <w:tc>
          <w:tcPr>
            <w:tcW w:w="533" w:type="dxa"/>
          </w:tcPr>
          <w:p w14:paraId="6945945C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CPJ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vAlign w:val="center"/>
          </w:tcPr>
          <w:p w14:paraId="2D597905" w14:textId="77777777" w:rsidR="00B97D6C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760</w:t>
            </w:r>
          </w:p>
        </w:tc>
        <w:tc>
          <w:tcPr>
            <w:tcW w:w="636" w:type="dxa"/>
            <w:tcBorders>
              <w:left w:val="single" w:sz="12" w:space="0" w:color="auto"/>
            </w:tcBorders>
          </w:tcPr>
          <w:p w14:paraId="5C84885C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63701F91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30</w:t>
            </w:r>
          </w:p>
        </w:tc>
        <w:tc>
          <w:tcPr>
            <w:tcW w:w="2415" w:type="dxa"/>
          </w:tcPr>
          <w:p w14:paraId="5F77D7F6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Sundry accounts</w:t>
            </w:r>
          </w:p>
        </w:tc>
        <w:tc>
          <w:tcPr>
            <w:tcW w:w="549" w:type="dxa"/>
          </w:tcPr>
          <w:p w14:paraId="13A4F3DA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CJ</w:t>
            </w:r>
          </w:p>
        </w:tc>
        <w:tc>
          <w:tcPr>
            <w:tcW w:w="1005" w:type="dxa"/>
            <w:vAlign w:val="center"/>
          </w:tcPr>
          <w:p w14:paraId="3A2BB2DC" w14:textId="77777777" w:rsidR="00B97D6C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36 700</w:t>
            </w:r>
          </w:p>
        </w:tc>
      </w:tr>
      <w:tr w:rsidR="002420F3" w:rsidRPr="002420F3" w14:paraId="13F5D42A" w14:textId="77777777" w:rsidTr="00A23586">
        <w:tc>
          <w:tcPr>
            <w:tcW w:w="647" w:type="dxa"/>
            <w:tcBorders>
              <w:left w:val="single" w:sz="12" w:space="0" w:color="auto"/>
            </w:tcBorders>
          </w:tcPr>
          <w:p w14:paraId="032669AE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73B0FBA5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</w:tcPr>
          <w:p w14:paraId="67B2D510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Sundry accounts</w:t>
            </w:r>
          </w:p>
        </w:tc>
        <w:tc>
          <w:tcPr>
            <w:tcW w:w="533" w:type="dxa"/>
          </w:tcPr>
          <w:p w14:paraId="52A4BBC6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CAJ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vAlign w:val="center"/>
          </w:tcPr>
          <w:p w14:paraId="14C48987" w14:textId="77777777" w:rsidR="00B97D6C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420</w:t>
            </w:r>
          </w:p>
        </w:tc>
        <w:tc>
          <w:tcPr>
            <w:tcW w:w="636" w:type="dxa"/>
            <w:tcBorders>
              <w:left w:val="single" w:sz="12" w:space="0" w:color="auto"/>
            </w:tcBorders>
          </w:tcPr>
          <w:p w14:paraId="52DCB76A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78754043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5" w:type="dxa"/>
          </w:tcPr>
          <w:p w14:paraId="452F339D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Sundry accounts</w:t>
            </w:r>
          </w:p>
        </w:tc>
        <w:tc>
          <w:tcPr>
            <w:tcW w:w="549" w:type="dxa"/>
          </w:tcPr>
          <w:p w14:paraId="3EDBEFD1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GJ</w:t>
            </w:r>
          </w:p>
        </w:tc>
        <w:tc>
          <w:tcPr>
            <w:tcW w:w="1005" w:type="dxa"/>
            <w:vAlign w:val="center"/>
          </w:tcPr>
          <w:p w14:paraId="168C0057" w14:textId="77777777" w:rsidR="00B97D6C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800</w:t>
            </w:r>
          </w:p>
        </w:tc>
      </w:tr>
      <w:tr w:rsidR="00B97D6C" w:rsidRPr="002420F3" w14:paraId="27057862" w14:textId="77777777" w:rsidTr="00A23586">
        <w:tc>
          <w:tcPr>
            <w:tcW w:w="647" w:type="dxa"/>
            <w:tcBorders>
              <w:left w:val="single" w:sz="12" w:space="0" w:color="auto"/>
            </w:tcBorders>
          </w:tcPr>
          <w:p w14:paraId="58D8F878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16C0E9B0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</w:tcPr>
          <w:p w14:paraId="01D1D377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Sundry accounts</w:t>
            </w:r>
          </w:p>
        </w:tc>
        <w:tc>
          <w:tcPr>
            <w:tcW w:w="533" w:type="dxa"/>
          </w:tcPr>
          <w:p w14:paraId="69AA3D7E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GJ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vAlign w:val="center"/>
          </w:tcPr>
          <w:p w14:paraId="4305ECA2" w14:textId="77777777" w:rsidR="00B97D6C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310</w:t>
            </w:r>
          </w:p>
        </w:tc>
        <w:tc>
          <w:tcPr>
            <w:tcW w:w="636" w:type="dxa"/>
            <w:tcBorders>
              <w:left w:val="single" w:sz="12" w:space="0" w:color="auto"/>
            </w:tcBorders>
          </w:tcPr>
          <w:p w14:paraId="5553D5DF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0C40AFBF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5" w:type="dxa"/>
          </w:tcPr>
          <w:p w14:paraId="28A2DCCC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49" w:type="dxa"/>
          </w:tcPr>
          <w:p w14:paraId="0AFD509C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005" w:type="dxa"/>
            <w:vAlign w:val="center"/>
          </w:tcPr>
          <w:p w14:paraId="330A23A0" w14:textId="77777777" w:rsidR="00B97D6C" w:rsidRPr="002420F3" w:rsidRDefault="00B97D6C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47020771" w14:textId="77777777" w:rsidTr="00A23586">
        <w:tc>
          <w:tcPr>
            <w:tcW w:w="647" w:type="dxa"/>
            <w:tcBorders>
              <w:left w:val="single" w:sz="12" w:space="0" w:color="auto"/>
            </w:tcBorders>
          </w:tcPr>
          <w:p w14:paraId="17E8177A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3DD96EEC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</w:tcPr>
          <w:p w14:paraId="59813823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 xml:space="preserve">Balance </w:t>
            </w:r>
          </w:p>
        </w:tc>
        <w:tc>
          <w:tcPr>
            <w:tcW w:w="533" w:type="dxa"/>
          </w:tcPr>
          <w:p w14:paraId="4D537FD7" w14:textId="77777777" w:rsidR="00B97D6C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c/d</w:t>
            </w:r>
          </w:p>
        </w:tc>
        <w:tc>
          <w:tcPr>
            <w:tcW w:w="10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5C2EE1" w14:textId="77777777" w:rsidR="00B97D6C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15 140</w:t>
            </w:r>
          </w:p>
        </w:tc>
        <w:tc>
          <w:tcPr>
            <w:tcW w:w="636" w:type="dxa"/>
            <w:tcBorders>
              <w:left w:val="single" w:sz="12" w:space="0" w:color="auto"/>
            </w:tcBorders>
          </w:tcPr>
          <w:p w14:paraId="467F2410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169747BE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5" w:type="dxa"/>
          </w:tcPr>
          <w:p w14:paraId="44A7F3E7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49" w:type="dxa"/>
          </w:tcPr>
          <w:p w14:paraId="7A44C160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005" w:type="dxa"/>
            <w:tcBorders>
              <w:bottom w:val="single" w:sz="12" w:space="0" w:color="auto"/>
            </w:tcBorders>
            <w:vAlign w:val="center"/>
          </w:tcPr>
          <w:p w14:paraId="3ABB859F" w14:textId="77777777" w:rsidR="00B97D6C" w:rsidRPr="002420F3" w:rsidRDefault="00B97D6C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B97D6C" w:rsidRPr="002420F3" w14:paraId="008E0975" w14:textId="77777777" w:rsidTr="00A23586">
        <w:tc>
          <w:tcPr>
            <w:tcW w:w="647" w:type="dxa"/>
            <w:tcBorders>
              <w:left w:val="single" w:sz="12" w:space="0" w:color="auto"/>
            </w:tcBorders>
          </w:tcPr>
          <w:p w14:paraId="33E45C5C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5AB7F4E3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</w:tcPr>
          <w:p w14:paraId="5E3A7C88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33" w:type="dxa"/>
          </w:tcPr>
          <w:p w14:paraId="04C865F8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0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FC988A" w14:textId="77777777" w:rsidR="00B97D6C" w:rsidRPr="002420F3" w:rsidRDefault="00573D10" w:rsidP="00A23586">
            <w:pPr>
              <w:jc w:val="right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52 180</w:t>
            </w:r>
          </w:p>
        </w:tc>
        <w:tc>
          <w:tcPr>
            <w:tcW w:w="636" w:type="dxa"/>
            <w:tcBorders>
              <w:left w:val="single" w:sz="12" w:space="0" w:color="auto"/>
            </w:tcBorders>
          </w:tcPr>
          <w:p w14:paraId="73749782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</w:tcPr>
          <w:p w14:paraId="5AE54AF7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5" w:type="dxa"/>
          </w:tcPr>
          <w:p w14:paraId="2979BF92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49" w:type="dxa"/>
          </w:tcPr>
          <w:p w14:paraId="3EB715B6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0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0C8C083" w14:textId="77777777" w:rsidR="00B97D6C" w:rsidRPr="002420F3" w:rsidRDefault="00573D10" w:rsidP="00A23586">
            <w:pPr>
              <w:jc w:val="right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52 180</w:t>
            </w:r>
          </w:p>
        </w:tc>
      </w:tr>
      <w:tr w:rsidR="00B97D6C" w:rsidRPr="002420F3" w14:paraId="3A886D4D" w14:textId="77777777" w:rsidTr="00A23586">
        <w:tc>
          <w:tcPr>
            <w:tcW w:w="647" w:type="dxa"/>
            <w:tcBorders>
              <w:left w:val="single" w:sz="12" w:space="0" w:color="auto"/>
              <w:bottom w:val="single" w:sz="12" w:space="0" w:color="auto"/>
            </w:tcBorders>
          </w:tcPr>
          <w:p w14:paraId="640D72E4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2FD872B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412" w:type="dxa"/>
            <w:tcBorders>
              <w:bottom w:val="single" w:sz="12" w:space="0" w:color="auto"/>
            </w:tcBorders>
          </w:tcPr>
          <w:p w14:paraId="033768F9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</w:tcPr>
          <w:p w14:paraId="7FC2BEBE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00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C7842" w14:textId="77777777" w:rsidR="00B97D6C" w:rsidRPr="002420F3" w:rsidRDefault="00B97D6C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636" w:type="dxa"/>
            <w:tcBorders>
              <w:left w:val="single" w:sz="12" w:space="0" w:color="auto"/>
              <w:bottom w:val="single" w:sz="12" w:space="0" w:color="auto"/>
            </w:tcBorders>
          </w:tcPr>
          <w:p w14:paraId="783E68D8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May</w:t>
            </w: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D4923D4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</w:t>
            </w:r>
          </w:p>
        </w:tc>
        <w:tc>
          <w:tcPr>
            <w:tcW w:w="2415" w:type="dxa"/>
            <w:tcBorders>
              <w:bottom w:val="single" w:sz="12" w:space="0" w:color="auto"/>
            </w:tcBorders>
          </w:tcPr>
          <w:p w14:paraId="49F02B25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Balance</w:t>
            </w:r>
          </w:p>
        </w:tc>
        <w:tc>
          <w:tcPr>
            <w:tcW w:w="549" w:type="dxa"/>
            <w:tcBorders>
              <w:bottom w:val="single" w:sz="12" w:space="0" w:color="auto"/>
            </w:tcBorders>
          </w:tcPr>
          <w:p w14:paraId="1DB40DF3" w14:textId="77777777" w:rsidR="00B97D6C" w:rsidRPr="002420F3" w:rsidRDefault="00B97D6C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b/d</w:t>
            </w:r>
          </w:p>
        </w:tc>
        <w:tc>
          <w:tcPr>
            <w:tcW w:w="100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F87DF26" w14:textId="77777777" w:rsidR="00B97D6C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15 140</w:t>
            </w:r>
          </w:p>
        </w:tc>
      </w:tr>
    </w:tbl>
    <w:p w14:paraId="1ED5FB2A" w14:textId="77777777" w:rsidR="00B97D6C" w:rsidRPr="002420F3" w:rsidRDefault="00B97D6C" w:rsidP="00B97D6C">
      <w:pPr>
        <w:spacing w:line="240" w:lineRule="auto"/>
        <w:rPr>
          <w:sz w:val="24"/>
          <w:szCs w:val="24"/>
          <w:lang w:val="en-ZA"/>
        </w:rPr>
      </w:pPr>
    </w:p>
    <w:p w14:paraId="12114C15" w14:textId="77777777" w:rsidR="00573D10" w:rsidRPr="002420F3" w:rsidRDefault="00573D10" w:rsidP="00573D10">
      <w:pPr>
        <w:spacing w:line="240" w:lineRule="auto"/>
        <w:rPr>
          <w:b/>
          <w:sz w:val="24"/>
          <w:szCs w:val="24"/>
          <w:lang w:val="en-ZA"/>
        </w:rPr>
      </w:pPr>
      <w:r w:rsidRPr="002420F3">
        <w:rPr>
          <w:b/>
          <w:sz w:val="24"/>
          <w:szCs w:val="24"/>
          <w:lang w:val="en-ZA"/>
        </w:rPr>
        <w:t xml:space="preserve">CREDITORS LIST AS AT 30 APRIL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0"/>
        <w:gridCol w:w="2159"/>
        <w:gridCol w:w="2161"/>
      </w:tblGrid>
      <w:tr w:rsidR="00573D10" w:rsidRPr="002420F3" w14:paraId="7BB601B2" w14:textId="77777777" w:rsidTr="00A23586">
        <w:tc>
          <w:tcPr>
            <w:tcW w:w="5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08298" w14:textId="77777777" w:rsidR="00573D10" w:rsidRPr="002420F3" w:rsidRDefault="00573D10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BEC733" w14:textId="77777777" w:rsidR="00573D10" w:rsidRPr="002420F3" w:rsidRDefault="00573D10" w:rsidP="00A23586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Debit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CE264" w14:textId="77777777" w:rsidR="00573D10" w:rsidRPr="002420F3" w:rsidRDefault="00573D10" w:rsidP="00A23586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Credit</w:t>
            </w:r>
          </w:p>
        </w:tc>
      </w:tr>
      <w:tr w:rsidR="00573D10" w:rsidRPr="002420F3" w14:paraId="05638B27" w14:textId="77777777" w:rsidTr="00A23586">
        <w:tc>
          <w:tcPr>
            <w:tcW w:w="56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6C1509" w14:textId="77777777" w:rsidR="00573D10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AV Supplies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6FA80E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8ED3E3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2 330</w:t>
            </w:r>
          </w:p>
        </w:tc>
      </w:tr>
      <w:tr w:rsidR="00573D10" w:rsidRPr="002420F3" w14:paraId="36F82429" w14:textId="77777777" w:rsidTr="00A23586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56DE08EB" w14:textId="77777777" w:rsidR="00573D10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QA Wholesalers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1F091097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39CE35F1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1 450</w:t>
            </w:r>
          </w:p>
        </w:tc>
      </w:tr>
      <w:tr w:rsidR="00573D10" w:rsidRPr="002420F3" w14:paraId="00876EDD" w14:textId="77777777" w:rsidTr="00A23586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689008EA" w14:textId="77777777" w:rsidR="00573D10" w:rsidRPr="002420F3" w:rsidRDefault="00573D10" w:rsidP="00A23586">
            <w:pPr>
              <w:rPr>
                <w:sz w:val="24"/>
                <w:szCs w:val="24"/>
                <w:lang w:val="en-ZA"/>
              </w:rPr>
            </w:pPr>
            <w:proofErr w:type="spellStart"/>
            <w:r w:rsidRPr="002420F3">
              <w:rPr>
                <w:sz w:val="24"/>
                <w:szCs w:val="24"/>
                <w:lang w:val="en-ZA"/>
              </w:rPr>
              <w:t>Basco</w:t>
            </w:r>
            <w:proofErr w:type="spellEnd"/>
            <w:r w:rsidRPr="002420F3">
              <w:rPr>
                <w:sz w:val="24"/>
                <w:szCs w:val="24"/>
                <w:lang w:val="en-ZA"/>
              </w:rPr>
              <w:t xml:space="preserve"> Traders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78B2F8E8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0503DECF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9 380</w:t>
            </w:r>
          </w:p>
        </w:tc>
      </w:tr>
      <w:tr w:rsidR="00573D10" w:rsidRPr="002420F3" w14:paraId="037DB8DB" w14:textId="77777777" w:rsidTr="00A23586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66B4C895" w14:textId="77777777" w:rsidR="00573D10" w:rsidRPr="002420F3" w:rsidRDefault="002420F3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Zimba Stores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407FF417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07C3F43F" w14:textId="77777777" w:rsidR="00573D10" w:rsidRPr="002420F3" w:rsidRDefault="002420F3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710</w:t>
            </w:r>
          </w:p>
        </w:tc>
      </w:tr>
      <w:tr w:rsidR="00573D10" w:rsidRPr="002420F3" w14:paraId="2BB4283E" w14:textId="77777777" w:rsidTr="00A23586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0929643B" w14:textId="77777777" w:rsidR="00573D10" w:rsidRPr="002420F3" w:rsidRDefault="002420F3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Starbuck &amp; Co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13F6E787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021CF373" w14:textId="77777777" w:rsidR="00573D10" w:rsidRPr="002420F3" w:rsidRDefault="002420F3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1 110</w:t>
            </w:r>
          </w:p>
        </w:tc>
      </w:tr>
      <w:tr w:rsidR="00573D10" w:rsidRPr="002420F3" w14:paraId="37DC6B32" w14:textId="77777777" w:rsidTr="00A23586">
        <w:tc>
          <w:tcPr>
            <w:tcW w:w="5688" w:type="dxa"/>
            <w:tcBorders>
              <w:left w:val="single" w:sz="12" w:space="0" w:color="auto"/>
              <w:right w:val="single" w:sz="12" w:space="0" w:color="auto"/>
            </w:tcBorders>
          </w:tcPr>
          <w:p w14:paraId="3978A579" w14:textId="77777777" w:rsidR="00573D10" w:rsidRPr="002420F3" w:rsidRDefault="002420F3" w:rsidP="00A23586">
            <w:pPr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Chin Lu Suppliers</w:t>
            </w:r>
          </w:p>
        </w:tc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14:paraId="6470E05B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right w:val="single" w:sz="12" w:space="0" w:color="auto"/>
            </w:tcBorders>
            <w:vAlign w:val="center"/>
          </w:tcPr>
          <w:p w14:paraId="595BF540" w14:textId="77777777" w:rsidR="00573D10" w:rsidRPr="002420F3" w:rsidRDefault="002420F3" w:rsidP="00A23586">
            <w:pPr>
              <w:jc w:val="right"/>
              <w:rPr>
                <w:sz w:val="24"/>
                <w:szCs w:val="24"/>
                <w:lang w:val="en-ZA"/>
              </w:rPr>
            </w:pPr>
            <w:r w:rsidRPr="002420F3">
              <w:rPr>
                <w:sz w:val="24"/>
                <w:szCs w:val="24"/>
                <w:lang w:val="en-ZA"/>
              </w:rPr>
              <w:t>660</w:t>
            </w:r>
          </w:p>
        </w:tc>
      </w:tr>
      <w:tr w:rsidR="00573D10" w:rsidRPr="002420F3" w14:paraId="01C74E88" w14:textId="77777777" w:rsidTr="00A23586">
        <w:tc>
          <w:tcPr>
            <w:tcW w:w="56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939ED" w14:textId="77777777" w:rsidR="00573D10" w:rsidRPr="002420F3" w:rsidRDefault="00573D10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000DFD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259B66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</w:tr>
      <w:tr w:rsidR="00573D10" w:rsidRPr="002420F3" w14:paraId="4500CFC9" w14:textId="77777777" w:rsidTr="00A23586">
        <w:tc>
          <w:tcPr>
            <w:tcW w:w="5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C6CE7" w14:textId="77777777" w:rsidR="00573D10" w:rsidRPr="002420F3" w:rsidRDefault="00573D10" w:rsidP="00A23586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B8ACE49" w14:textId="77777777" w:rsidR="00573D10" w:rsidRPr="002420F3" w:rsidRDefault="00573D10" w:rsidP="00A23586">
            <w:pPr>
              <w:jc w:val="right"/>
              <w:rPr>
                <w:sz w:val="24"/>
                <w:szCs w:val="24"/>
                <w:lang w:val="en-ZA"/>
              </w:rPr>
            </w:pPr>
          </w:p>
        </w:tc>
        <w:tc>
          <w:tcPr>
            <w:tcW w:w="22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18945F" w14:textId="77777777" w:rsidR="00573D10" w:rsidRPr="002420F3" w:rsidRDefault="002420F3" w:rsidP="00A23586">
            <w:pPr>
              <w:jc w:val="right"/>
              <w:rPr>
                <w:b/>
                <w:sz w:val="24"/>
                <w:szCs w:val="24"/>
                <w:lang w:val="en-ZA"/>
              </w:rPr>
            </w:pPr>
            <w:r w:rsidRPr="002420F3">
              <w:rPr>
                <w:b/>
                <w:sz w:val="24"/>
                <w:szCs w:val="24"/>
                <w:lang w:val="en-ZA"/>
              </w:rPr>
              <w:t>15 640</w:t>
            </w:r>
          </w:p>
        </w:tc>
      </w:tr>
    </w:tbl>
    <w:p w14:paraId="4B30329A" w14:textId="77777777" w:rsidR="00B97D6C" w:rsidRPr="002420F3" w:rsidRDefault="00B97D6C" w:rsidP="00B97D6C">
      <w:pPr>
        <w:spacing w:line="240" w:lineRule="auto"/>
        <w:rPr>
          <w:sz w:val="24"/>
          <w:szCs w:val="24"/>
          <w:lang w:val="en-ZA"/>
        </w:rPr>
      </w:pPr>
    </w:p>
    <w:p w14:paraId="13121CF5" w14:textId="77777777" w:rsidR="002420F3" w:rsidRPr="002420F3" w:rsidRDefault="002420F3" w:rsidP="00B97D6C">
      <w:pPr>
        <w:spacing w:line="240" w:lineRule="auto"/>
        <w:rPr>
          <w:sz w:val="24"/>
          <w:szCs w:val="24"/>
          <w:lang w:val="en-ZA"/>
        </w:rPr>
      </w:pPr>
    </w:p>
    <w:p w14:paraId="38EDA2C5" w14:textId="77777777" w:rsidR="002420F3" w:rsidRPr="002420F3" w:rsidRDefault="002420F3" w:rsidP="00B97D6C">
      <w:pPr>
        <w:spacing w:line="240" w:lineRule="auto"/>
        <w:rPr>
          <w:sz w:val="24"/>
          <w:szCs w:val="24"/>
          <w:lang w:val="en-ZA"/>
        </w:rPr>
      </w:pPr>
    </w:p>
    <w:p w14:paraId="0F8A2926" w14:textId="77777777" w:rsidR="002420F3" w:rsidRPr="002420F3" w:rsidRDefault="002420F3" w:rsidP="00B97D6C">
      <w:pPr>
        <w:spacing w:line="240" w:lineRule="auto"/>
        <w:rPr>
          <w:b/>
          <w:sz w:val="24"/>
          <w:szCs w:val="24"/>
          <w:lang w:val="en-ZA"/>
        </w:rPr>
      </w:pPr>
      <w:r w:rsidRPr="002420F3">
        <w:rPr>
          <w:b/>
          <w:sz w:val="24"/>
          <w:szCs w:val="24"/>
          <w:lang w:val="en-ZA"/>
        </w:rPr>
        <w:t>Additional information</w:t>
      </w:r>
    </w:p>
    <w:p w14:paraId="42595884" w14:textId="77777777" w:rsidR="002420F3" w:rsidRPr="002420F3" w:rsidRDefault="002420F3" w:rsidP="002420F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en-ZA"/>
        </w:rPr>
      </w:pPr>
      <w:r w:rsidRPr="002420F3">
        <w:rPr>
          <w:sz w:val="24"/>
          <w:szCs w:val="24"/>
          <w:lang w:val="en-ZA"/>
        </w:rPr>
        <w:t>The balance of Zimba Stores account in the Debtors Ledger must be transferred to their account in the Creditors Ledger.</w:t>
      </w:r>
    </w:p>
    <w:p w14:paraId="78A5A541" w14:textId="77777777" w:rsidR="002420F3" w:rsidRPr="002420F3" w:rsidRDefault="002420F3" w:rsidP="002420F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en-ZA"/>
        </w:rPr>
      </w:pPr>
      <w:r w:rsidRPr="002420F3">
        <w:rPr>
          <w:sz w:val="24"/>
          <w:szCs w:val="24"/>
          <w:lang w:val="en-ZA"/>
        </w:rPr>
        <w:t xml:space="preserve">Stock valued at R600 was returned by Shultz.  This has been wrongly posted to the account of </w:t>
      </w:r>
      <w:proofErr w:type="spellStart"/>
      <w:r w:rsidRPr="002420F3">
        <w:rPr>
          <w:sz w:val="24"/>
          <w:szCs w:val="24"/>
          <w:lang w:val="en-ZA"/>
        </w:rPr>
        <w:t>Stahls</w:t>
      </w:r>
      <w:proofErr w:type="spellEnd"/>
      <w:r w:rsidRPr="002420F3">
        <w:rPr>
          <w:sz w:val="24"/>
          <w:szCs w:val="24"/>
          <w:lang w:val="en-ZA"/>
        </w:rPr>
        <w:t>.</w:t>
      </w:r>
    </w:p>
    <w:p w14:paraId="05C19EA3" w14:textId="77777777" w:rsidR="002420F3" w:rsidRPr="002420F3" w:rsidRDefault="002420F3" w:rsidP="002420F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en-ZA"/>
        </w:rPr>
      </w:pPr>
      <w:r w:rsidRPr="002420F3">
        <w:rPr>
          <w:sz w:val="24"/>
          <w:szCs w:val="24"/>
          <w:lang w:val="en-ZA"/>
        </w:rPr>
        <w:t>Merchandise was sold on credit to Alan for R540.  This transaction has not been recorded.</w:t>
      </w:r>
    </w:p>
    <w:p w14:paraId="6FEF759B" w14:textId="77777777" w:rsidR="002420F3" w:rsidRPr="002420F3" w:rsidRDefault="002420F3" w:rsidP="002420F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en-ZA"/>
        </w:rPr>
      </w:pPr>
      <w:r w:rsidRPr="002420F3">
        <w:rPr>
          <w:sz w:val="24"/>
          <w:szCs w:val="24"/>
          <w:lang w:val="en-ZA"/>
        </w:rPr>
        <w:t xml:space="preserve">An invoice for goods purchased from </w:t>
      </w:r>
      <w:proofErr w:type="spellStart"/>
      <w:r w:rsidRPr="002420F3">
        <w:rPr>
          <w:sz w:val="24"/>
          <w:szCs w:val="24"/>
          <w:lang w:val="en-ZA"/>
        </w:rPr>
        <w:t>Basco</w:t>
      </w:r>
      <w:proofErr w:type="spellEnd"/>
      <w:r w:rsidRPr="002420F3">
        <w:rPr>
          <w:sz w:val="24"/>
          <w:szCs w:val="24"/>
          <w:lang w:val="en-ZA"/>
        </w:rPr>
        <w:t xml:space="preserve"> Traders was entered in the Creditors Journal as R4 320 instead of R3 420.</w:t>
      </w:r>
    </w:p>
    <w:p w14:paraId="507FA375" w14:textId="22DB6B88" w:rsidR="002420F3" w:rsidRPr="002420F3" w:rsidRDefault="002420F3" w:rsidP="002420F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en-ZA"/>
        </w:rPr>
      </w:pPr>
      <w:r w:rsidRPr="002420F3">
        <w:rPr>
          <w:sz w:val="24"/>
          <w:szCs w:val="24"/>
          <w:lang w:val="en-ZA"/>
        </w:rPr>
        <w:t xml:space="preserve">Chin Lu Suppliers’ account had been settled by </w:t>
      </w:r>
      <w:r w:rsidR="00896DCA">
        <w:rPr>
          <w:sz w:val="24"/>
          <w:szCs w:val="24"/>
          <w:lang w:val="en-ZA"/>
        </w:rPr>
        <w:t>EFT</w:t>
      </w:r>
      <w:r w:rsidRPr="002420F3">
        <w:rPr>
          <w:sz w:val="24"/>
          <w:szCs w:val="24"/>
          <w:lang w:val="en-ZA"/>
        </w:rPr>
        <w:t xml:space="preserve"> for R600.  This transaction has been correctly recorded in the CPJ.  The posting to their account in the Creditors Ledger had not been done.</w:t>
      </w:r>
    </w:p>
    <w:p w14:paraId="4BAEABED" w14:textId="77777777" w:rsidR="002420F3" w:rsidRPr="002420F3" w:rsidRDefault="002420F3" w:rsidP="002420F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en-ZA"/>
        </w:rPr>
      </w:pPr>
      <w:r w:rsidRPr="002420F3">
        <w:rPr>
          <w:sz w:val="24"/>
          <w:szCs w:val="24"/>
          <w:lang w:val="en-ZA"/>
        </w:rPr>
        <w:t>Stock sold to Collins was incorrectly posted to the account of Pillay, R1 230.</w:t>
      </w:r>
    </w:p>
    <w:p w14:paraId="07067692" w14:textId="77777777" w:rsidR="002420F3" w:rsidRPr="002420F3" w:rsidRDefault="002420F3" w:rsidP="002420F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en-ZA"/>
        </w:rPr>
      </w:pPr>
      <w:r w:rsidRPr="002420F3">
        <w:rPr>
          <w:sz w:val="24"/>
          <w:szCs w:val="24"/>
          <w:lang w:val="en-ZA"/>
        </w:rPr>
        <w:t>The entry to charge Collins R120 interest on his overdue account had not been made.</w:t>
      </w:r>
    </w:p>
    <w:p w14:paraId="1DFF7FDB" w14:textId="77777777" w:rsidR="002420F3" w:rsidRPr="002420F3" w:rsidRDefault="002420F3" w:rsidP="002420F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en-ZA"/>
        </w:rPr>
      </w:pPr>
      <w:r w:rsidRPr="002420F3">
        <w:rPr>
          <w:sz w:val="24"/>
          <w:szCs w:val="24"/>
          <w:lang w:val="en-ZA"/>
        </w:rPr>
        <w:t>The account of Sanders must be written off.</w:t>
      </w:r>
    </w:p>
    <w:p w14:paraId="6DD8AC9A" w14:textId="77777777" w:rsidR="002420F3" w:rsidRPr="002420F3" w:rsidRDefault="002420F3" w:rsidP="002420F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en-ZA"/>
        </w:rPr>
      </w:pPr>
      <w:r w:rsidRPr="002420F3">
        <w:rPr>
          <w:sz w:val="24"/>
          <w:szCs w:val="24"/>
          <w:lang w:val="en-ZA"/>
        </w:rPr>
        <w:t>The Creditors Journal was overcast (too much) by R70.</w:t>
      </w:r>
    </w:p>
    <w:p w14:paraId="2C628B0E" w14:textId="77777777" w:rsidR="002420F3" w:rsidRPr="002420F3" w:rsidRDefault="002420F3" w:rsidP="002420F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en-ZA"/>
        </w:rPr>
      </w:pPr>
      <w:r w:rsidRPr="002420F3">
        <w:rPr>
          <w:sz w:val="24"/>
          <w:szCs w:val="24"/>
          <w:lang w:val="en-ZA"/>
        </w:rPr>
        <w:t>No entry had been made of merchandise returned to AV Supplies R550.</w:t>
      </w:r>
    </w:p>
    <w:p w14:paraId="5B7D5C58" w14:textId="77777777" w:rsidR="002420F3" w:rsidRPr="002420F3" w:rsidRDefault="002420F3" w:rsidP="002420F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en-ZA"/>
        </w:rPr>
      </w:pPr>
      <w:r w:rsidRPr="002420F3">
        <w:rPr>
          <w:sz w:val="24"/>
          <w:szCs w:val="24"/>
          <w:lang w:val="en-ZA"/>
        </w:rPr>
        <w:t>A sales return of R120 by Alan was correctly entered in the Debtors Allowances Journal, but when posting to his account it was posted as sales.</w:t>
      </w:r>
    </w:p>
    <w:p w14:paraId="734C8803" w14:textId="0C2C62D6" w:rsidR="002420F3" w:rsidRPr="002420F3" w:rsidRDefault="002420F3" w:rsidP="002420F3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en-ZA"/>
        </w:rPr>
      </w:pPr>
      <w:r w:rsidRPr="002420F3">
        <w:rPr>
          <w:sz w:val="24"/>
          <w:szCs w:val="24"/>
          <w:lang w:val="en-ZA"/>
        </w:rPr>
        <w:t xml:space="preserve">A </w:t>
      </w:r>
      <w:r w:rsidR="00916E33">
        <w:rPr>
          <w:sz w:val="24"/>
          <w:szCs w:val="24"/>
          <w:lang w:val="en-ZA"/>
        </w:rPr>
        <w:t>payment</w:t>
      </w:r>
      <w:r w:rsidRPr="002420F3">
        <w:rPr>
          <w:sz w:val="24"/>
          <w:szCs w:val="24"/>
          <w:lang w:val="en-ZA"/>
        </w:rPr>
        <w:t xml:space="preserve"> for R340 issued to Starbuck &amp; Co. was correctly recorded in the Cash Payments Journal but was posted to his account as R430.</w:t>
      </w:r>
    </w:p>
    <w:p w14:paraId="41C541C9" w14:textId="77777777" w:rsidR="002420F3" w:rsidRPr="002420F3" w:rsidRDefault="002420F3" w:rsidP="002420F3">
      <w:pPr>
        <w:spacing w:after="0" w:line="240" w:lineRule="auto"/>
        <w:rPr>
          <w:sz w:val="24"/>
          <w:szCs w:val="24"/>
          <w:lang w:val="en-ZA"/>
        </w:rPr>
      </w:pPr>
    </w:p>
    <w:p w14:paraId="47799E40" w14:textId="77777777" w:rsidR="00B97D6C" w:rsidRPr="002420F3" w:rsidRDefault="00B97D6C">
      <w:pPr>
        <w:rPr>
          <w:sz w:val="24"/>
          <w:szCs w:val="24"/>
          <w:lang w:val="en-ZA"/>
        </w:rPr>
      </w:pPr>
    </w:p>
    <w:p w14:paraId="1FB8DC1D" w14:textId="77777777" w:rsidR="00B97D6C" w:rsidRPr="002420F3" w:rsidRDefault="00B97D6C">
      <w:pPr>
        <w:rPr>
          <w:sz w:val="24"/>
          <w:szCs w:val="24"/>
          <w:lang w:val="en-ZA"/>
        </w:rPr>
      </w:pPr>
    </w:p>
    <w:sectPr w:rsidR="00B97D6C" w:rsidRPr="002420F3" w:rsidSect="00624E0B">
      <w:pgSz w:w="11906" w:h="16838"/>
      <w:pgMar w:top="720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2C78"/>
    <w:multiLevelType w:val="hybridMultilevel"/>
    <w:tmpl w:val="74A8B922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09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F2"/>
    <w:rsid w:val="001C0EB9"/>
    <w:rsid w:val="002420F3"/>
    <w:rsid w:val="00352CFD"/>
    <w:rsid w:val="00573D10"/>
    <w:rsid w:val="00624E0B"/>
    <w:rsid w:val="00665DE0"/>
    <w:rsid w:val="00896DCA"/>
    <w:rsid w:val="008F7C80"/>
    <w:rsid w:val="00916E33"/>
    <w:rsid w:val="009D4206"/>
    <w:rsid w:val="00B97D6C"/>
    <w:rsid w:val="00BC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581F9A"/>
  <w15:docId w15:val="{FEDC41C5-1161-4916-BC4E-0D78F96E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TAYLOR</dc:creator>
  <cp:lastModifiedBy>Chris Grobler</cp:lastModifiedBy>
  <cp:revision>2</cp:revision>
  <cp:lastPrinted>2023-05-02T05:41:00Z</cp:lastPrinted>
  <dcterms:created xsi:type="dcterms:W3CDTF">2025-05-12T19:52:00Z</dcterms:created>
  <dcterms:modified xsi:type="dcterms:W3CDTF">2025-05-12T19:52:00Z</dcterms:modified>
</cp:coreProperties>
</file>